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4E" w:rsidRDefault="004E4B4E" w:rsidP="004E4B4E">
      <w:pPr>
        <w:pStyle w:val="Sinespaciado"/>
        <w:rPr>
          <w:sz w:val="24"/>
          <w:lang w:val="en-US"/>
        </w:rPr>
      </w:pPr>
      <w:r>
        <w:rPr>
          <w:sz w:val="24"/>
          <w:lang w:val="en-US"/>
        </w:rPr>
        <w:t>Name</w:t>
      </w:r>
      <w:proofErr w:type="gramStart"/>
      <w:r>
        <w:rPr>
          <w:sz w:val="24"/>
          <w:lang w:val="en-US"/>
        </w:rPr>
        <w:t>:_</w:t>
      </w:r>
      <w:proofErr w:type="gramEnd"/>
      <w:r>
        <w:rPr>
          <w:sz w:val="24"/>
          <w:lang w:val="en-US"/>
        </w:rPr>
        <w:t>______________________________________ Date:_____________________   CT1_____   CT2_____</w:t>
      </w:r>
      <w:bookmarkStart w:id="0" w:name="_GoBack"/>
      <w:bookmarkEnd w:id="0"/>
    </w:p>
    <w:p w:rsidR="00C96DBC" w:rsidRPr="004E4B4E" w:rsidRDefault="00C96DBC" w:rsidP="004E4B4E">
      <w:pPr>
        <w:pStyle w:val="Sinespaciado"/>
        <w:rPr>
          <w:sz w:val="24"/>
          <w:lang w:val="en-US"/>
        </w:rPr>
      </w:pPr>
      <w:r w:rsidRPr="004E4B4E">
        <w:rPr>
          <w:sz w:val="24"/>
          <w:lang w:val="en-US"/>
        </w:rPr>
        <w:t>Week 6 Scenarios</w:t>
      </w:r>
    </w:p>
    <w:p w:rsidR="00C96DBC" w:rsidRPr="004E4B4E" w:rsidRDefault="00C96DBC" w:rsidP="004E4B4E">
      <w:pPr>
        <w:pStyle w:val="Sinespaciado"/>
        <w:rPr>
          <w:sz w:val="24"/>
          <w:lang w:val="en-US"/>
        </w:rPr>
      </w:pPr>
      <w:r w:rsidRPr="004E4B4E">
        <w:rPr>
          <w:sz w:val="24"/>
          <w:lang w:val="en-US"/>
        </w:rPr>
        <w:t xml:space="preserve">a. What systems are involved in this scenario? (CT1) </w:t>
      </w:r>
    </w:p>
    <w:p w:rsidR="00C96DBC" w:rsidRPr="004E4B4E" w:rsidRDefault="00C96DBC" w:rsidP="004E4B4E">
      <w:pPr>
        <w:pStyle w:val="Sinespaciado"/>
        <w:rPr>
          <w:sz w:val="24"/>
          <w:lang w:val="en-US"/>
        </w:rPr>
      </w:pPr>
      <w:r w:rsidRPr="004E4B4E">
        <w:rPr>
          <w:sz w:val="24"/>
          <w:lang w:val="en-US"/>
        </w:rPr>
        <w:t>b. How are the systems being affected?</w:t>
      </w:r>
      <w:r w:rsidR="00604964" w:rsidRPr="004E4B4E">
        <w:rPr>
          <w:sz w:val="24"/>
          <w:lang w:val="en-US"/>
        </w:rPr>
        <w:t xml:space="preserve"> Be specific.</w:t>
      </w:r>
      <w:r w:rsidRPr="004E4B4E">
        <w:rPr>
          <w:sz w:val="24"/>
          <w:lang w:val="en-US"/>
        </w:rPr>
        <w:t xml:space="preserve"> (CT2) </w:t>
      </w:r>
    </w:p>
    <w:p w:rsidR="00C96DBC" w:rsidRPr="004E4B4E" w:rsidRDefault="00C96DBC" w:rsidP="004E4B4E">
      <w:pPr>
        <w:pStyle w:val="Sinespaciado"/>
        <w:rPr>
          <w:sz w:val="24"/>
          <w:lang w:val="en-US"/>
        </w:rPr>
      </w:pPr>
      <w:r w:rsidRPr="004E4B4E">
        <w:rPr>
          <w:sz w:val="24"/>
          <w:lang w:val="en-US"/>
        </w:rPr>
        <w:t>c. Which components are working harder and which components are working less?</w:t>
      </w:r>
      <w:r w:rsidR="00604964" w:rsidRPr="004E4B4E">
        <w:rPr>
          <w:sz w:val="24"/>
          <w:lang w:val="en-US"/>
        </w:rPr>
        <w:t xml:space="preserve"> Explain.</w:t>
      </w:r>
      <w:r w:rsidRPr="004E4B4E">
        <w:rPr>
          <w:sz w:val="24"/>
          <w:lang w:val="en-US"/>
        </w:rPr>
        <w:t xml:space="preserve"> (CT2) </w:t>
      </w:r>
    </w:p>
    <w:p w:rsidR="00C96DBC" w:rsidRPr="004E4B4E" w:rsidRDefault="00C96DBC" w:rsidP="004E4B4E">
      <w:pPr>
        <w:pStyle w:val="Sinespaciado"/>
        <w:rPr>
          <w:sz w:val="24"/>
          <w:lang w:val="en-US"/>
        </w:rPr>
      </w:pPr>
      <w:proofErr w:type="spellStart"/>
      <w:proofErr w:type="gramStart"/>
      <w:r w:rsidRPr="004E4B4E">
        <w:rPr>
          <w:sz w:val="24"/>
          <w:lang w:val="en-US"/>
        </w:rPr>
        <w:t>d.Make</w:t>
      </w:r>
      <w:proofErr w:type="spellEnd"/>
      <w:proofErr w:type="gramEnd"/>
      <w:r w:rsidRPr="004E4B4E">
        <w:rPr>
          <w:sz w:val="24"/>
          <w:lang w:val="en-US"/>
        </w:rPr>
        <w:t xml:space="preserve"> a diagnosis. (CT1) </w:t>
      </w:r>
    </w:p>
    <w:p w:rsidR="00C96DBC" w:rsidRPr="004E4B4E" w:rsidRDefault="00C96DBC" w:rsidP="004E4B4E">
      <w:pPr>
        <w:pStyle w:val="Sinespaciado"/>
        <w:rPr>
          <w:sz w:val="24"/>
          <w:lang w:val="en-US"/>
        </w:rPr>
      </w:pPr>
      <w:proofErr w:type="spellStart"/>
      <w:proofErr w:type="gramStart"/>
      <w:r w:rsidRPr="004E4B4E">
        <w:rPr>
          <w:sz w:val="24"/>
          <w:lang w:val="en-US"/>
        </w:rPr>
        <w:t>e.What</w:t>
      </w:r>
      <w:proofErr w:type="spellEnd"/>
      <w:proofErr w:type="gramEnd"/>
      <w:r w:rsidRPr="004E4B4E">
        <w:rPr>
          <w:sz w:val="24"/>
          <w:lang w:val="en-US"/>
        </w:rPr>
        <w:t xml:space="preserve"> can the patient do to get better? (CT1)</w:t>
      </w:r>
    </w:p>
    <w:p w:rsidR="00C96DBC" w:rsidRPr="004E4B4E" w:rsidRDefault="00C96DBC" w:rsidP="004E4B4E">
      <w:pPr>
        <w:pStyle w:val="Sinespaciado"/>
        <w:rPr>
          <w:sz w:val="24"/>
          <w:lang w:val="en-US"/>
        </w:rPr>
      </w:pPr>
      <w:r w:rsidRPr="004E4B4E">
        <w:rPr>
          <w:sz w:val="24"/>
          <w:lang w:val="en-US"/>
        </w:rPr>
        <w:t xml:space="preserve">f. Explain to the patient what is happening in their body by using an analogy.  </w:t>
      </w:r>
      <w:r w:rsidR="004E4B4E" w:rsidRPr="004E4B4E">
        <w:rPr>
          <w:sz w:val="24"/>
          <w:lang w:val="en-US"/>
        </w:rPr>
        <w:t>(</w:t>
      </w:r>
      <w:proofErr w:type="gramStart"/>
      <w:r w:rsidR="004E4B4E" w:rsidRPr="004E4B4E">
        <w:rPr>
          <w:sz w:val="24"/>
          <w:lang w:val="en-US"/>
        </w:rPr>
        <w:t>practice</w:t>
      </w:r>
      <w:proofErr w:type="gramEnd"/>
      <w:r w:rsidR="004E4B4E" w:rsidRPr="004E4B4E">
        <w:rPr>
          <w:sz w:val="24"/>
          <w:lang w:val="en-US"/>
        </w:rPr>
        <w:t xml:space="preserve">) </w:t>
      </w:r>
    </w:p>
    <w:p w:rsidR="00C96DBC" w:rsidRPr="004E4B4E" w:rsidRDefault="00C96DBC" w:rsidP="004E4B4E">
      <w:pPr>
        <w:pStyle w:val="Sinespaciado"/>
        <w:rPr>
          <w:sz w:val="24"/>
          <w:lang w:val="en-US"/>
        </w:rPr>
      </w:pPr>
      <w:r w:rsidRPr="004E4B4E">
        <w:rPr>
          <w:sz w:val="24"/>
          <w:lang w:val="en-US"/>
        </w:rPr>
        <w:t xml:space="preserve">g. Explain to the patient, if they are in serious danger or if it is normal for their body to react in this way.  (CT1) </w:t>
      </w:r>
    </w:p>
    <w:tbl>
      <w:tblPr>
        <w:tblStyle w:val="Tablaconcuadrcula"/>
        <w:tblW w:w="11625" w:type="dxa"/>
        <w:tblInd w:w="-431" w:type="dxa"/>
        <w:tblLook w:val="04A0" w:firstRow="1" w:lastRow="0" w:firstColumn="1" w:lastColumn="0" w:noHBand="0" w:noVBand="1"/>
      </w:tblPr>
      <w:tblGrid>
        <w:gridCol w:w="5836"/>
        <w:gridCol w:w="5789"/>
      </w:tblGrid>
      <w:tr w:rsidR="00C96DBC" w:rsidTr="004E4B4E">
        <w:tc>
          <w:tcPr>
            <w:tcW w:w="5836" w:type="dxa"/>
          </w:tcPr>
          <w:p w:rsidR="00C96DBC" w:rsidRDefault="00C96DBC" w:rsidP="00930E6C">
            <w:pPr>
              <w:spacing w:line="300" w:lineRule="atLeast"/>
              <w:rPr>
                <w:rFonts w:ascii="Arial" w:hAnsi="Arial" w:cs="Arial"/>
                <w:color w:val="333333"/>
                <w:sz w:val="26"/>
                <w:szCs w:val="26"/>
                <w:lang w:val="en-US"/>
              </w:rPr>
            </w:pPr>
            <w:r>
              <w:rPr>
                <w:rFonts w:ascii="Arial" w:hAnsi="Arial" w:cs="Arial"/>
                <w:color w:val="333333"/>
                <w:sz w:val="26"/>
                <w:szCs w:val="26"/>
                <w:lang w:val="en-US"/>
              </w:rPr>
              <w:t xml:space="preserve">In-Pairs: </w:t>
            </w:r>
          </w:p>
          <w:p w:rsidR="00C96DBC" w:rsidRDefault="00C96DBC" w:rsidP="00930E6C">
            <w:pPr>
              <w:spacing w:line="300" w:lineRule="atLeast"/>
              <w:rPr>
                <w:rFonts w:ascii="Arial" w:hAnsi="Arial" w:cs="Arial"/>
                <w:color w:val="333333"/>
                <w:sz w:val="26"/>
                <w:szCs w:val="26"/>
                <w:lang w:val="en-US"/>
              </w:rPr>
            </w:pPr>
            <w:r>
              <w:rPr>
                <w:rFonts w:ascii="Arial" w:hAnsi="Arial" w:cs="Arial"/>
                <w:color w:val="333333"/>
                <w:sz w:val="26"/>
                <w:szCs w:val="26"/>
                <w:lang w:val="en-US"/>
              </w:rPr>
              <w:t>A 16</w:t>
            </w:r>
            <w:r w:rsidRPr="008403FA">
              <w:rPr>
                <w:rFonts w:ascii="Arial" w:hAnsi="Arial" w:cs="Arial"/>
                <w:color w:val="333333"/>
                <w:sz w:val="26"/>
                <w:szCs w:val="26"/>
                <w:lang w:val="en-US"/>
              </w:rPr>
              <w:t xml:space="preserve">-year-old </w:t>
            </w:r>
            <w:r>
              <w:rPr>
                <w:rFonts w:ascii="Arial" w:hAnsi="Arial" w:cs="Arial"/>
                <w:color w:val="333333"/>
                <w:sz w:val="26"/>
                <w:szCs w:val="26"/>
                <w:lang w:val="en-US"/>
              </w:rPr>
              <w:t xml:space="preserve">boy </w:t>
            </w:r>
            <w:r w:rsidRPr="008403FA">
              <w:rPr>
                <w:rFonts w:ascii="Arial" w:hAnsi="Arial" w:cs="Arial"/>
                <w:color w:val="333333"/>
                <w:sz w:val="26"/>
                <w:szCs w:val="26"/>
                <w:lang w:val="en-US"/>
              </w:rPr>
              <w:t>continues to have an elevated blood pressure of 160/95 even after</w:t>
            </w:r>
            <w:r>
              <w:rPr>
                <w:rFonts w:ascii="Arial" w:hAnsi="Arial" w:cs="Arial"/>
                <w:color w:val="333333"/>
                <w:sz w:val="26"/>
                <w:szCs w:val="26"/>
                <w:lang w:val="en-US"/>
              </w:rPr>
              <w:t xml:space="preserve"> taking medicine to help reduce his blood pressure. He is really nervous about choosing a university this year and taking his exams. He is eating a lot of junk food, like Doritos and </w:t>
            </w:r>
            <w:r w:rsidR="004E4B4E">
              <w:rPr>
                <w:rFonts w:ascii="Arial" w:hAnsi="Arial" w:cs="Arial"/>
                <w:color w:val="333333"/>
                <w:sz w:val="26"/>
                <w:szCs w:val="26"/>
                <w:lang w:val="en-US"/>
              </w:rPr>
              <w:t>soda</w:t>
            </w:r>
            <w:r>
              <w:rPr>
                <w:rFonts w:ascii="Arial" w:hAnsi="Arial" w:cs="Arial"/>
                <w:color w:val="333333"/>
                <w:sz w:val="26"/>
                <w:szCs w:val="26"/>
                <w:lang w:val="en-US"/>
              </w:rPr>
              <w:t xml:space="preserve">. He does not eat breakfast or dinner, only ice cream at night. He is having a lot of headaches. He is not exercising or playing any sports at school. His breathing is hard and painful. </w:t>
            </w:r>
          </w:p>
          <w:p w:rsidR="00C96DBC" w:rsidRPr="00337BD2" w:rsidRDefault="00C96DBC" w:rsidP="00930E6C">
            <w:pPr>
              <w:spacing w:line="300" w:lineRule="atLeast"/>
              <w:rPr>
                <w:rFonts w:ascii="Arial" w:hAnsi="Arial" w:cs="Arial"/>
                <w:color w:val="333333"/>
                <w:sz w:val="20"/>
                <w:szCs w:val="20"/>
                <w:lang w:val="en-US"/>
              </w:rPr>
            </w:pPr>
          </w:p>
        </w:tc>
        <w:tc>
          <w:tcPr>
            <w:tcW w:w="5789" w:type="dxa"/>
          </w:tcPr>
          <w:p w:rsidR="00C96DBC" w:rsidRDefault="00C96DBC" w:rsidP="00930E6C">
            <w:pPr>
              <w:spacing w:line="300" w:lineRule="atLeast"/>
              <w:rPr>
                <w:rFonts w:ascii="Arial" w:hAnsi="Arial" w:cs="Arial"/>
                <w:color w:val="333333"/>
                <w:sz w:val="26"/>
                <w:szCs w:val="26"/>
                <w:lang w:val="en-US"/>
              </w:rPr>
            </w:pPr>
            <w:r>
              <w:rPr>
                <w:rFonts w:ascii="Arial" w:hAnsi="Arial" w:cs="Arial"/>
                <w:color w:val="333333"/>
                <w:sz w:val="26"/>
                <w:szCs w:val="26"/>
                <w:lang w:val="en-US"/>
              </w:rPr>
              <w:t xml:space="preserve">Individually: </w:t>
            </w:r>
          </w:p>
          <w:p w:rsidR="00C96DBC" w:rsidRDefault="00C96DBC" w:rsidP="00930E6C">
            <w:pPr>
              <w:spacing w:line="300" w:lineRule="atLeast"/>
              <w:rPr>
                <w:rFonts w:ascii="Arial" w:hAnsi="Arial" w:cs="Arial"/>
                <w:color w:val="333333"/>
                <w:sz w:val="26"/>
                <w:szCs w:val="26"/>
                <w:lang w:val="en-US"/>
              </w:rPr>
            </w:pPr>
            <w:r w:rsidRPr="008403FA">
              <w:rPr>
                <w:rFonts w:ascii="Arial" w:hAnsi="Arial" w:cs="Arial"/>
                <w:color w:val="333333"/>
                <w:sz w:val="26"/>
                <w:szCs w:val="26"/>
                <w:lang w:val="en-US"/>
              </w:rPr>
              <w:t>An athletic male 20 year</w:t>
            </w:r>
            <w:r>
              <w:rPr>
                <w:rFonts w:ascii="Arial" w:hAnsi="Arial" w:cs="Arial"/>
                <w:color w:val="333333"/>
                <w:sz w:val="26"/>
                <w:szCs w:val="26"/>
                <w:lang w:val="en-US"/>
              </w:rPr>
              <w:t>s</w:t>
            </w:r>
            <w:r w:rsidRPr="008403FA">
              <w:rPr>
                <w:rFonts w:ascii="Arial" w:hAnsi="Arial" w:cs="Arial"/>
                <w:color w:val="333333"/>
                <w:sz w:val="26"/>
                <w:szCs w:val="26"/>
                <w:lang w:val="en-US"/>
              </w:rPr>
              <w:t xml:space="preserve"> old is healthy</w:t>
            </w:r>
            <w:r>
              <w:rPr>
                <w:rFonts w:ascii="Arial" w:hAnsi="Arial" w:cs="Arial"/>
                <w:color w:val="333333"/>
                <w:sz w:val="26"/>
                <w:szCs w:val="26"/>
                <w:lang w:val="en-US"/>
              </w:rPr>
              <w:t xml:space="preserve">. Suddenly, </w:t>
            </w:r>
            <w:r w:rsidRPr="008403FA">
              <w:rPr>
                <w:rFonts w:ascii="Arial" w:hAnsi="Arial" w:cs="Arial"/>
                <w:color w:val="333333"/>
                <w:sz w:val="26"/>
                <w:szCs w:val="26"/>
                <w:lang w:val="en-US"/>
              </w:rPr>
              <w:t>h</w:t>
            </w:r>
            <w:r>
              <w:rPr>
                <w:rFonts w:ascii="Arial" w:hAnsi="Arial" w:cs="Arial"/>
                <w:color w:val="333333"/>
                <w:sz w:val="26"/>
                <w:szCs w:val="26"/>
                <w:lang w:val="en-US"/>
              </w:rPr>
              <w:t xml:space="preserve">e develops fever and pain in his right foot and leg. You give him a physical exam and his </w:t>
            </w:r>
            <w:r w:rsidRPr="008403FA">
              <w:rPr>
                <w:rFonts w:ascii="Arial" w:hAnsi="Arial" w:cs="Arial"/>
                <w:color w:val="333333"/>
                <w:sz w:val="26"/>
                <w:szCs w:val="26"/>
                <w:lang w:val="en-US"/>
              </w:rPr>
              <w:t xml:space="preserve">foot and leg are red </w:t>
            </w:r>
            <w:r>
              <w:rPr>
                <w:rFonts w:ascii="Arial" w:hAnsi="Arial" w:cs="Arial"/>
                <w:color w:val="333333"/>
                <w:sz w:val="26"/>
                <w:szCs w:val="26"/>
                <w:lang w:val="en-US"/>
              </w:rPr>
              <w:t xml:space="preserve">and swollen. You notice a little cut on the bottom of his foot. The patient does not remember having cut himself. His body is reacting very quickly. His foot is the size of a basketball. He does not have an appetite and he feels a lot of pain in his foot because of the swelling. He has not exercised for five days. </w:t>
            </w:r>
          </w:p>
          <w:p w:rsidR="00C96DBC" w:rsidRPr="00337BD2" w:rsidRDefault="00C96DBC" w:rsidP="00930E6C">
            <w:pPr>
              <w:spacing w:line="300" w:lineRule="atLeast"/>
              <w:rPr>
                <w:rFonts w:ascii="Arial" w:hAnsi="Arial" w:cs="Arial"/>
                <w:color w:val="333333"/>
                <w:sz w:val="20"/>
                <w:szCs w:val="20"/>
                <w:lang w:val="en-US"/>
              </w:rPr>
            </w:pPr>
          </w:p>
        </w:tc>
      </w:tr>
      <w:tr w:rsidR="00C96DBC" w:rsidRPr="001B4963" w:rsidTr="004E4B4E">
        <w:tc>
          <w:tcPr>
            <w:tcW w:w="5836" w:type="dxa"/>
          </w:tcPr>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4E4B4E" w:rsidRDefault="004E4B4E"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p w:rsidR="00C96DBC" w:rsidRDefault="00C96DBC" w:rsidP="00C96DBC">
            <w:pPr>
              <w:spacing w:line="300" w:lineRule="atLeast"/>
              <w:rPr>
                <w:rFonts w:ascii="Arial" w:hAnsi="Arial" w:cs="Arial"/>
                <w:color w:val="333333"/>
                <w:sz w:val="20"/>
                <w:szCs w:val="20"/>
                <w:lang w:val="en-GB"/>
              </w:rPr>
            </w:pPr>
          </w:p>
        </w:tc>
        <w:tc>
          <w:tcPr>
            <w:tcW w:w="5789" w:type="dxa"/>
          </w:tcPr>
          <w:p w:rsidR="00C96DBC" w:rsidRDefault="00C96DBC" w:rsidP="00C96DBC">
            <w:pPr>
              <w:spacing w:line="300" w:lineRule="atLeast"/>
              <w:rPr>
                <w:rFonts w:ascii="Arial" w:hAnsi="Arial" w:cs="Arial"/>
                <w:color w:val="333333"/>
                <w:sz w:val="20"/>
                <w:szCs w:val="20"/>
                <w:lang w:val="en-GB"/>
              </w:rPr>
            </w:pPr>
          </w:p>
        </w:tc>
      </w:tr>
      <w:tr w:rsidR="00C96DBC" w:rsidRPr="001B4963" w:rsidTr="004E4B4E">
        <w:tc>
          <w:tcPr>
            <w:tcW w:w="5836" w:type="dxa"/>
          </w:tcPr>
          <w:p w:rsidR="004E4B4E" w:rsidRDefault="00C96DBC" w:rsidP="005B7F57">
            <w:pPr>
              <w:spacing w:line="300" w:lineRule="atLeast"/>
              <w:rPr>
                <w:rFonts w:ascii="Arial" w:hAnsi="Arial" w:cs="Arial"/>
                <w:color w:val="333333"/>
                <w:sz w:val="20"/>
                <w:szCs w:val="20"/>
                <w:lang w:val="en-GB"/>
              </w:rPr>
            </w:pPr>
            <w:proofErr w:type="spellStart"/>
            <w:r>
              <w:rPr>
                <w:rFonts w:ascii="Arial" w:hAnsi="Arial" w:cs="Arial"/>
                <w:color w:val="333333"/>
                <w:sz w:val="20"/>
                <w:szCs w:val="20"/>
                <w:lang w:val="en-GB"/>
              </w:rPr>
              <w:lastRenderedPageBreak/>
              <w:t>Dilema</w:t>
            </w:r>
            <w:proofErr w:type="spellEnd"/>
            <w:r>
              <w:rPr>
                <w:rFonts w:ascii="Arial" w:hAnsi="Arial" w:cs="Arial"/>
                <w:color w:val="333333"/>
                <w:sz w:val="20"/>
                <w:szCs w:val="20"/>
                <w:lang w:val="en-GB"/>
              </w:rPr>
              <w:t xml:space="preserve">: You have two patients requiring a heart </w:t>
            </w:r>
            <w:r w:rsidR="005B7F57">
              <w:rPr>
                <w:rFonts w:ascii="Arial" w:hAnsi="Arial" w:cs="Arial"/>
                <w:color w:val="333333"/>
                <w:sz w:val="20"/>
                <w:szCs w:val="20"/>
                <w:lang w:val="en-GB"/>
              </w:rPr>
              <w:t xml:space="preserve">transplant, but you only have one available heart to transplant and it must be done immediately. </w:t>
            </w:r>
            <w:r>
              <w:rPr>
                <w:rFonts w:ascii="Arial" w:hAnsi="Arial" w:cs="Arial"/>
                <w:color w:val="333333"/>
                <w:sz w:val="20"/>
                <w:szCs w:val="20"/>
                <w:lang w:val="en-GB"/>
              </w:rPr>
              <w:t>Patient 1 is a 25 year old man who smokes 3 packets of cigarettes a day.</w:t>
            </w:r>
            <w:r w:rsidR="005B7F57">
              <w:rPr>
                <w:rFonts w:ascii="Arial" w:hAnsi="Arial" w:cs="Arial"/>
                <w:color w:val="333333"/>
                <w:sz w:val="20"/>
                <w:szCs w:val="20"/>
                <w:lang w:val="en-GB"/>
              </w:rPr>
              <w:t xml:space="preserve"> His skin is pale. He does not exercise. He only eats hamburgers and soda. He doesn’t eat fruits or vegetables. He is always tired, but it could be because of his heart. He has one son and a dog.  Patient 2 is a 45</w:t>
            </w:r>
            <w:r>
              <w:rPr>
                <w:rFonts w:ascii="Arial" w:hAnsi="Arial" w:cs="Arial"/>
                <w:color w:val="333333"/>
                <w:sz w:val="20"/>
                <w:szCs w:val="20"/>
                <w:lang w:val="en-GB"/>
              </w:rPr>
              <w:t xml:space="preserve"> year old woma</w:t>
            </w:r>
            <w:r w:rsidR="005B7F57">
              <w:rPr>
                <w:rFonts w:ascii="Arial" w:hAnsi="Arial" w:cs="Arial"/>
                <w:color w:val="333333"/>
                <w:sz w:val="20"/>
                <w:szCs w:val="20"/>
                <w:lang w:val="en-GB"/>
              </w:rPr>
              <w:t xml:space="preserve">n.  She has one older son. She is married. She loves to exercise by riding her bike 4 times a week. She eats fruits and vegetables every day. </w:t>
            </w:r>
          </w:p>
          <w:p w:rsidR="004E4B4E" w:rsidRDefault="004E4B4E" w:rsidP="005B7F57">
            <w:pPr>
              <w:spacing w:line="300" w:lineRule="atLeast"/>
              <w:rPr>
                <w:rFonts w:ascii="Arial" w:hAnsi="Arial" w:cs="Arial"/>
                <w:color w:val="333333"/>
                <w:sz w:val="20"/>
                <w:szCs w:val="20"/>
                <w:lang w:val="en-GB"/>
              </w:rPr>
            </w:pPr>
          </w:p>
        </w:tc>
        <w:tc>
          <w:tcPr>
            <w:tcW w:w="5789" w:type="dxa"/>
          </w:tcPr>
          <w:p w:rsidR="00C96DBC" w:rsidRDefault="007D169D" w:rsidP="00C96DBC">
            <w:pPr>
              <w:spacing w:line="300" w:lineRule="atLeast"/>
              <w:rPr>
                <w:rFonts w:ascii="Arial" w:hAnsi="Arial" w:cs="Arial"/>
                <w:color w:val="333333"/>
                <w:sz w:val="20"/>
                <w:szCs w:val="20"/>
                <w:lang w:val="en-GB"/>
              </w:rPr>
            </w:pPr>
            <w:r>
              <w:rPr>
                <w:rFonts w:ascii="Arial" w:hAnsi="Arial" w:cs="Arial"/>
                <w:color w:val="333333"/>
                <w:sz w:val="20"/>
                <w:szCs w:val="20"/>
                <w:lang w:val="en-GB"/>
              </w:rPr>
              <w:t xml:space="preserve">(CT2) </w:t>
            </w:r>
            <w:r w:rsidR="00C96DBC">
              <w:rPr>
                <w:rFonts w:ascii="Arial" w:hAnsi="Arial" w:cs="Arial"/>
                <w:color w:val="333333"/>
                <w:sz w:val="20"/>
                <w:szCs w:val="20"/>
                <w:lang w:val="en-GB"/>
              </w:rPr>
              <w:t xml:space="preserve">Compare both patients. </w:t>
            </w:r>
          </w:p>
          <w:p w:rsidR="00C96DBC" w:rsidRDefault="00C96DBC" w:rsidP="00C96DBC">
            <w:pPr>
              <w:spacing w:line="300" w:lineRule="atLeast"/>
              <w:rPr>
                <w:rFonts w:ascii="Arial" w:hAnsi="Arial" w:cs="Arial"/>
                <w:color w:val="333333"/>
                <w:sz w:val="20"/>
                <w:szCs w:val="20"/>
                <w:lang w:val="en-GB"/>
              </w:rPr>
            </w:pPr>
            <w:r>
              <w:rPr>
                <w:rFonts w:ascii="Arial" w:hAnsi="Arial" w:cs="Arial"/>
                <w:color w:val="333333"/>
                <w:sz w:val="20"/>
                <w:szCs w:val="20"/>
                <w:lang w:val="en-GB"/>
              </w:rPr>
              <w:t xml:space="preserve">Which systems are healthy in patient 1? Why? </w:t>
            </w:r>
            <w:r w:rsidR="005B7F57">
              <w:rPr>
                <w:rFonts w:ascii="Arial" w:hAnsi="Arial" w:cs="Arial"/>
                <w:color w:val="333333"/>
                <w:sz w:val="20"/>
                <w:szCs w:val="20"/>
                <w:lang w:val="en-GB"/>
              </w:rPr>
              <w:t>Be specific.</w:t>
            </w:r>
          </w:p>
          <w:p w:rsidR="00C96DBC" w:rsidRDefault="00C96DBC" w:rsidP="00C96DBC">
            <w:pPr>
              <w:spacing w:line="300" w:lineRule="atLeast"/>
              <w:rPr>
                <w:rFonts w:ascii="Arial" w:hAnsi="Arial" w:cs="Arial"/>
                <w:color w:val="333333"/>
                <w:sz w:val="20"/>
                <w:szCs w:val="20"/>
                <w:lang w:val="en-GB"/>
              </w:rPr>
            </w:pPr>
            <w:r>
              <w:rPr>
                <w:rFonts w:ascii="Arial" w:hAnsi="Arial" w:cs="Arial"/>
                <w:color w:val="333333"/>
                <w:sz w:val="20"/>
                <w:szCs w:val="20"/>
                <w:lang w:val="en-GB"/>
              </w:rPr>
              <w:t xml:space="preserve">Which systems are healthy in patient 2?  Why? </w:t>
            </w:r>
            <w:r w:rsidR="005B7F57">
              <w:rPr>
                <w:rFonts w:ascii="Arial" w:hAnsi="Arial" w:cs="Arial"/>
                <w:color w:val="333333"/>
                <w:sz w:val="20"/>
                <w:szCs w:val="20"/>
                <w:lang w:val="en-GB"/>
              </w:rPr>
              <w:t xml:space="preserve">Be specific. </w:t>
            </w:r>
          </w:p>
          <w:p w:rsidR="005B7F57" w:rsidRDefault="005B7F57" w:rsidP="00C96DBC">
            <w:pPr>
              <w:spacing w:line="300" w:lineRule="atLeast"/>
              <w:rPr>
                <w:rFonts w:ascii="Arial" w:hAnsi="Arial" w:cs="Arial"/>
                <w:color w:val="333333"/>
                <w:sz w:val="20"/>
                <w:szCs w:val="20"/>
                <w:lang w:val="en-GB"/>
              </w:rPr>
            </w:pPr>
          </w:p>
          <w:p w:rsidR="005B7F57" w:rsidRDefault="005B7F57" w:rsidP="00C96DBC">
            <w:pPr>
              <w:spacing w:line="300" w:lineRule="atLeast"/>
              <w:rPr>
                <w:rFonts w:ascii="Arial" w:hAnsi="Arial" w:cs="Arial"/>
                <w:color w:val="333333"/>
                <w:sz w:val="20"/>
                <w:szCs w:val="20"/>
                <w:lang w:val="en-GB"/>
              </w:rPr>
            </w:pPr>
          </w:p>
          <w:p w:rsidR="005B7F57" w:rsidRDefault="005B7F57" w:rsidP="00C96DBC">
            <w:pPr>
              <w:spacing w:line="300" w:lineRule="atLeast"/>
              <w:rPr>
                <w:rFonts w:ascii="Arial" w:hAnsi="Arial" w:cs="Arial"/>
                <w:color w:val="333333"/>
                <w:sz w:val="20"/>
                <w:szCs w:val="20"/>
                <w:lang w:val="en-GB"/>
              </w:rPr>
            </w:pPr>
          </w:p>
          <w:p w:rsidR="005B7F57" w:rsidRDefault="005B7F57" w:rsidP="00C96DBC">
            <w:pPr>
              <w:spacing w:line="300" w:lineRule="atLeast"/>
              <w:rPr>
                <w:rFonts w:ascii="Arial" w:hAnsi="Arial" w:cs="Arial"/>
                <w:color w:val="333333"/>
                <w:sz w:val="20"/>
                <w:szCs w:val="20"/>
                <w:lang w:val="en-GB"/>
              </w:rPr>
            </w:pPr>
            <w:r>
              <w:rPr>
                <w:rFonts w:ascii="Arial" w:hAnsi="Arial" w:cs="Arial"/>
                <w:color w:val="333333"/>
                <w:sz w:val="20"/>
                <w:szCs w:val="20"/>
                <w:lang w:val="en-GB"/>
              </w:rPr>
              <w:t>Who would you choose to give the organ donation?</w:t>
            </w:r>
            <w:r w:rsidR="007D169D">
              <w:rPr>
                <w:rFonts w:ascii="Arial" w:hAnsi="Arial" w:cs="Arial"/>
                <w:color w:val="333333"/>
                <w:sz w:val="20"/>
                <w:szCs w:val="20"/>
                <w:lang w:val="en-GB"/>
              </w:rPr>
              <w:t xml:space="preserve"> Why? </w:t>
            </w:r>
          </w:p>
        </w:tc>
      </w:tr>
    </w:tbl>
    <w:p w:rsidR="000245DA" w:rsidRPr="00C96DBC" w:rsidRDefault="000245DA">
      <w:pPr>
        <w:rPr>
          <w:lang w:val="en-US"/>
        </w:rPr>
      </w:pPr>
    </w:p>
    <w:sectPr w:rsidR="000245DA" w:rsidRPr="00C96DBC" w:rsidSect="004E4B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BC"/>
    <w:rsid w:val="000245DA"/>
    <w:rsid w:val="00214CE2"/>
    <w:rsid w:val="004E4B4E"/>
    <w:rsid w:val="005B7F57"/>
    <w:rsid w:val="00604964"/>
    <w:rsid w:val="007D169D"/>
    <w:rsid w:val="00C96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7631-B4B3-4A56-A6A4-FC2C91EB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E4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5281">
      <w:bodyDiv w:val="1"/>
      <w:marLeft w:val="0"/>
      <w:marRight w:val="0"/>
      <w:marTop w:val="0"/>
      <w:marBottom w:val="0"/>
      <w:divBdr>
        <w:top w:val="none" w:sz="0" w:space="0" w:color="auto"/>
        <w:left w:val="none" w:sz="0" w:space="0" w:color="auto"/>
        <w:bottom w:val="none" w:sz="0" w:space="0" w:color="auto"/>
        <w:right w:val="none" w:sz="0" w:space="0" w:color="auto"/>
      </w:divBdr>
    </w:div>
    <w:div w:id="18788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6</cp:revision>
  <dcterms:created xsi:type="dcterms:W3CDTF">2015-01-15T00:55:00Z</dcterms:created>
  <dcterms:modified xsi:type="dcterms:W3CDTF">2015-01-19T01:52:00Z</dcterms:modified>
</cp:coreProperties>
</file>